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de Plan de Continuité d'Activité en Format PDF : Modèle Téléchargeable et Conseils Pratiques</w:t>
      </w:r>
    </w:p>
    <w:p>
      <w:r>
        <w:t>Ce guide pratique vous propose un modèle complet de Plan de Continuité d'Activité (PCA) au format PDF, directement utilisable pour votre entreprise. Vous y trouverez une structure détaillée, un exemple rempli, des consignes de rédaction et un fichier téléchargeable pour démarrer rapidement.</w:t>
      </w:r>
    </w:p>
    <w:p>
      <w:r>
        <w:rPr>
          <w:b/>
        </w:rPr>
        <w:t>Ce document est fourni à titre d'exemple et ne constitue pas un document officiel. Adaptez-le à votre contexte et faites-le valider par les responsables compétents de votre organisation.</w:t>
      </w:r>
    </w:p>
    <w:p>
      <w:pPr>
        <w:pStyle w:val="Heading1"/>
      </w:pPr>
      <w:r>
        <w:t>Mode d'emploi</w:t>
      </w:r>
    </w:p>
    <w:p>
      <w:pPr>
        <w:pStyle w:val="ListNumber"/>
      </w:pPr>
      <w:r>
        <w:t>Téléchargez le modèle de PCA ci-dessous.</w:t>
      </w:r>
    </w:p>
    <w:p>
      <w:pPr>
        <w:pStyle w:val="ListNumber"/>
      </w:pPr>
      <w:r>
        <w:t>Remplissez les informations générales de votre entreprise (nom, activité, effectifs, etc.).</w:t>
      </w:r>
    </w:p>
    <w:p>
      <w:pPr>
        <w:pStyle w:val="ListNumber"/>
      </w:pPr>
      <w:r>
        <w:t>Identifiez les activités critiques : listez les processus indispensables à la survie de l'entreprise.</w:t>
      </w:r>
    </w:p>
    <w:p>
      <w:pPr>
        <w:pStyle w:val="ListNumber"/>
      </w:pPr>
      <w:r>
        <w:t>Évaluez les risques : pour chaque activité, indiquez les menaces possibles (incendie, cyberattaque, pandémie, etc.) et leur impact potentiel.</w:t>
      </w:r>
    </w:p>
    <w:p>
      <w:pPr>
        <w:pStyle w:val="ListNumber"/>
      </w:pPr>
      <w:r>
        <w:t>Définissez les stratégies de continuité : pour chaque activité critique, décrivez comment vous allez maintenir ou rétablir son fonctionnement (télétravail, site de secours, fournisseurs alternatifs, etc.).</w:t>
      </w:r>
    </w:p>
    <w:p>
      <w:pPr>
        <w:pStyle w:val="ListNumber"/>
      </w:pPr>
      <w:r>
        <w:t>Planifiez la communication : détaillez comment informer les employés, les clients et les partenaires en cas de crise.</w:t>
      </w:r>
    </w:p>
    <w:p>
      <w:pPr>
        <w:pStyle w:val="Heading1"/>
      </w:pPr>
      <w:r>
        <w:t>Structure du Plan de Continuité d'Activité</w:t>
      </w:r>
    </w:p>
    <w:p>
      <w:r>
        <w:t>Un PCA efficace comprend généralement les sections suivantes : 1. Introduction (objectifs, périmètre), 2. Analyse d'impact sur l'activité (BIA) : identification des activités critiques et des ressources nécessaires, 3. Stratégies de continuité : solutions pour maintenir les opérations, 4. Organisation de la gestion de crise : équipe, rôles et responsabilités, 5. Procédures de reprise : étapes à suivre après un incident, 6. Plan de communication, 7. Tests et maintenance : comment vérifier et mettre à jour le plan.</w:t>
      </w:r>
    </w:p>
    <w:p>
      <w:pPr>
        <w:pStyle w:val="Heading1"/>
      </w:pPr>
      <w:r>
        <w:t>Exemple de PCA rempli</w:t>
      </w:r>
    </w:p>
    <w:p>
      <w:r>
        <w:t>Voici un exemple concret pour une PME de services informatiques : Activité critique : support client. Impact si interruption : perte de clients, image dégradée. Stratégie : mise en place d'un centre d'appels distant et d'un système de tickets en ligne. Ressources nécessaires : ordinateurs portables, connexions VPN, téléphones mobiles. Équipe de crise : directeur général, responsable support, responsable RH. Communication : email aux clients, message sur le site web, réunion d'équipe. Reprise : activation du plan dans les 2 heures, rétablissement complet sous 24 heures.</w:t>
      </w:r>
    </w:p>
    <w:p>
      <w:pPr>
        <w:pStyle w:val="Heading1"/>
      </w:pPr>
      <w:r>
        <w:t>Modèle prêt à adapter</w:t>
      </w:r>
    </w:p>
    <w:p>
      <w:r>
        <w:t>PLAN DE CONTINUITÉ D'ACTIVITÉ 1. INFORMATIONS GÉNÉRALES Nom de l'entreprise : [Nom] Adresse : [Adresse] Activité principale : [Activité] Effectif : [Nombre] Date de création du plan : [Date] Version : [Numéro] 2. OBJECTIFS ET PÉRIMÈTRE Objectifs : [Décrire les objectifs du PCA, ex : assurer la continuité des opérations en cas de crise majeure] Périmètre : [Préciser les activités, sites, services couverts] 3. ANALYSE D'IMPACT SUR L'ACTIVITÉ (BIA) Listez les activités critiques : - [Activité 1] : Impact si interruption : [Impact] ; Ressources nécessaires : [Ressources] - [Activité 2] : Impact si interruption : [Impact] ; Ressources nécessaires : [Ressources] - [Activité 3] : Impact si interruption : [Impact] ; Ressources nécessaires : [Ressources] 4. STRATÉGIES DE CONTINUITÉ Pour chaque activité critique, décrivez la stratégie : - [Activité 1] : [Stratégie, ex : télétravail, site de secours, fournisseur alternatif] - [Activité 2] : [Stratégie] - [Activité 3] : [Stratégie] 5. ORGANISATION DE LA GESTION DE CRISE Équipe de crise : - Chef de crise : [Nom] - Responsable communication : [Nom] - Responsable technique : [Nom] - Responsable RH : [Nom] Rôles et responsabilités : [Décrire les rôles] 6. PROCÉDURES DE REPRISE Étapes à suivre après un incident : 1. [Étape 1] 2. [Étape 2] 3. [Étape 3] 7. PLAN DE COMMUNICATION - Interne : [Décrire comment informer les employés] - Externe : [Décrire comment informer clients, fournisseurs, partenaires] 8. TESTS ET MAINTENANCE - Fréquence des tests : [Trimestrielle, annuelle, etc.] - Responsable des tests : [Nom] - Procédure de mise à jour : [Décrire comment le plan est actualisé]</w:t>
      </w:r>
    </w:p>
    <w:p>
      <w:pPr>
        <w:pStyle w:val="Heading1"/>
      </w:pPr>
      <w:r>
        <w:t>Checklist</w:t>
      </w:r>
    </w:p>
    <w:p>
      <w:r>
        <w:t>☐ J'ai identifié les activités critiques de mon entreprise.</w:t>
      </w:r>
    </w:p>
    <w:p>
      <w:r>
        <w:t>☐ J'ai évalué les risques et leurs impacts potentiels.</w:t>
      </w:r>
    </w:p>
    <w:p>
      <w:r>
        <w:t>☐ J'ai défini des stratégies de continuité pour chaque activité critique.</w:t>
      </w:r>
    </w:p>
    <w:p>
      <w:r>
        <w:t>☐ J'ai constitué une équipe de gestion de crise avec des rôles clairs.</w:t>
      </w:r>
    </w:p>
    <w:p>
      <w:r>
        <w:t>☐ J'ai rédigé un plan de communication interne et externe.</w:t>
      </w:r>
    </w:p>
    <w:p>
      <w:r>
        <w:t>☐ J'ai prévu des procédures de reprise détaillées.</w:t>
      </w:r>
    </w:p>
    <w:p>
      <w:r>
        <w:t>☐ J'ai planifié des tests réguliers du PCA.</w:t>
      </w:r>
    </w:p>
    <w:p>
      <w:r>
        <w:t>☐ J'ai désigné un responsable de la mise à jour du plan.</w:t>
      </w:r>
    </w:p>
    <w:p>
      <w:r>
        <w:t>☐ J'ai diffusé le plan à tous les acteurs concernés.</w:t>
      </w:r>
    </w:p>
    <w:p>
      <w:r>
        <w:t>☐ J'ai archivé le plan dans un endroit sécurisé et accessible.</w:t>
      </w:r>
    </w:p>
    <w:p>
      <w:pPr>
        <w:pStyle w:val="Heading1"/>
      </w:pPr>
      <w:r>
        <w:t>Questions fréquentes</w:t>
      </w:r>
    </w:p>
    <w:p>
      <w:r>
        <w:rPr>
          <w:b/>
        </w:rPr>
        <w:t>Quelle est la différence entre un PCA et un plan de reprise d'activité (PRA) ?</w:t>
      </w:r>
    </w:p>
    <w:p>
      <w:r>
        <w:t>Le PCA est plus large : il englobe toutes les mesures pour maintenir les activités essentielles pendant une crise, tandis que le PRA se concentre spécifiquement sur la reprise des systèmes informatiques et des infrastructures après un sinistre.</w:t>
      </w:r>
    </w:p>
    <w:p>
      <w:r>
        <w:rPr>
          <w:b/>
        </w:rPr>
        <w:t>À quelle fréquence faut-il mettre à jour un PCA ?</w:t>
      </w:r>
    </w:p>
    <w:p>
      <w:r>
        <w:t>Idéalement, le PCA doit être revu au moins une fois par an, ou à chaque changement majeur dans l'entreprise (nouveau site, nouveau processus, changement d'effectifs, etc.). Il est aussi recommandé de le tester régulièrement pour vérifier son efficacité.</w:t>
      </w:r>
    </w:p>
    <w:p>
      <w:r>
        <w:rPr>
          <w:b/>
        </w:rPr>
        <w:t>Quels sont les risques les plus courants à prendre en compte dans un PCA ?</w:t>
      </w:r>
    </w:p>
    <w:p>
      <w:r>
        <w:t>Les risques courants incluent les incendies, les inondations, les pannes informatiques, les cyberattaques, les épidémies, les pannes électriques, les grèves, et les problèmes de chaîne d'approvisionnement. Il est important de les identifier en fonction de votre secteur et de votre localisation.</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