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Projet d'Animation pour Centre de Loisirs</w:t>
      </w:r>
    </w:p>
    <w:p>
      <w:r>
        <w:t>Ce modèle de projet d'animation vous aide à structurer vos idées pour un centre de loisirs. Il est conçu pour être adapté à tout type d'activité, en intérieur ou en extérieur.</w:t>
      </w:r>
    </w:p>
    <w:p>
      <w:r>
        <w:rPr>
          <w:b/>
        </w:rPr>
        <w:t>Ce document est un outil d'aide à la rédaction. Il ne remplace pas les consignes spécifiques de votre structure ou de votre organisme de tutelle.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modèle Word.</w:t>
      </w:r>
    </w:p>
    <w:p>
      <w:pPr>
        <w:pStyle w:val="ListNumber"/>
      </w:pPr>
      <w:r>
        <w:t>Remplissez chaque section avec vos informations.</w:t>
      </w:r>
    </w:p>
    <w:p>
      <w:pPr>
        <w:pStyle w:val="ListNumber"/>
      </w:pPr>
      <w:r>
        <w:t>Utilisez les exemples fournis pour vous inspirer.</w:t>
      </w:r>
    </w:p>
    <w:p>
      <w:pPr>
        <w:pStyle w:val="ListNumber"/>
      </w:pPr>
      <w:r>
        <w:t>Adaptez le contenu à votre public (âge, nombre, besoins).</w:t>
      </w:r>
    </w:p>
    <w:p>
      <w:pPr>
        <w:pStyle w:val="ListNumber"/>
      </w:pPr>
      <w:r>
        <w:t>Faites valider votre projet par votre responsable avant de le mettre en œuvre.</w:t>
      </w:r>
    </w:p>
    <w:p>
      <w:pPr>
        <w:pStyle w:val="Heading1"/>
      </w:pPr>
      <w:r>
        <w:t>Structure du projet</w:t>
      </w:r>
    </w:p>
    <w:p>
      <w:r>
        <w:t>Un projet d'animation se compose généralement de : l'intitulé, le public visé, les objectifs, le déroulement, le budget, les moyens matériels et humains, et l'évaluation. Ce modèle couvre tous ces aspects.</w:t>
      </w:r>
    </w:p>
    <w:p>
      <w:pPr>
        <w:pStyle w:val="Heading1"/>
      </w:pPr>
      <w:r>
        <w:t>Exemples de formulation</w:t>
      </w:r>
    </w:p>
    <w:p>
      <w:r>
        <w:t>Pour chaque section, vous trouverez des phrases types à personnaliser. Par exemple, pour les objectifs : « Favoriser la coopération entre les enfants » ou « Développer la créativité à travers des activités manuelles ».</w:t>
      </w:r>
    </w:p>
    <w:p>
      <w:pPr>
        <w:pStyle w:val="Heading1"/>
      </w:pPr>
      <w:r>
        <w:t>Conseils d'adaptation</w:t>
      </w:r>
    </w:p>
    <w:p>
      <w:r>
        <w:t>Pensez à adapter le langage et les activités à l'âge des participants. Prévoyez des alternatives en cas de météo défavorable. Impliquez les enfants dans le choix des activités si possible.</w:t>
      </w:r>
    </w:p>
    <w:p>
      <w:pPr>
        <w:pStyle w:val="Heading1"/>
      </w:pPr>
      <w:r>
        <w:t>Modèle prêt à adapter</w:t>
      </w:r>
    </w:p>
    <w:p>
      <w:r>
        <w:t>PROJET D'ANIMATION Titre du projet : [Titre] Date(s) : [Date] Lieu : [Lieu] Public concerné : [Tranche d'âge, nombre de participants] 1. Présentation du projet Décrivez brièvement l'activité proposée et son contexte. 2. Objectifs pédagogiques - Objectif général : [Objectif principal] - Objectifs spécifiques : - [Objectif 1] - [Objectif 2] - [Objectif 3] 3. Déroulement - Durée totale : [Durée] - Planning prévisionnel : - [Horaire] : [Activité] - [Horaire] : [Activité] - [Horaire] : [Activité] 4. Moyens matériels - [Matériel 1] - [Matériel 2] - [Matériel 3] 5. Moyens humains - [Nom] : [Rôle] - [Nom] : [Rôle] 6. Budget prévisionnel - Recettes : [Montant] - Dépenses : [Montant] - Équilibre : [Équilibre] 7. Évaluation - Critères d'évaluation : [Critères] - Modalités : [Comment évaluer] 8. Annexes - [Liste des documents joints]</w:t>
      </w:r>
    </w:p>
    <w:p>
      <w:pPr>
        <w:pStyle w:val="Heading1"/>
      </w:pPr>
      <w:r>
        <w:t>Checklist</w:t>
      </w:r>
    </w:p>
    <w:p>
      <w:r>
        <w:t>☐ Définir un titre clair et évocateur.</w:t>
      </w:r>
    </w:p>
    <w:p>
      <w:r>
        <w:t>☐ Identifier le public cible (âge, nombre).</w:t>
      </w:r>
    </w:p>
    <w:p>
      <w:r>
        <w:t>☐ Formuler des objectifs réalistes et mesurables.</w:t>
      </w:r>
    </w:p>
    <w:p>
      <w:r>
        <w:t>☐ Prévoir un planning détaillé avec des horaires.</w:t>
      </w:r>
    </w:p>
    <w:p>
      <w:r>
        <w:t>☐ Lister tout le matériel nécessaire.</w:t>
      </w:r>
    </w:p>
    <w:p>
      <w:r>
        <w:t>☐ Désigner les animateurs et leurs rôles.</w:t>
      </w:r>
    </w:p>
    <w:p>
      <w:r>
        <w:t>☐ Établir un budget prévisionnel équilibré.</w:t>
      </w:r>
    </w:p>
    <w:p>
      <w:r>
        <w:t>☐ Prévoir des activités de repli en cas d'intempéries.</w:t>
      </w:r>
    </w:p>
    <w:p>
      <w:r>
        <w:t>☐ Définir des critères d'évaluation.</w:t>
      </w:r>
    </w:p>
    <w:p>
      <w:pPr>
        <w:pStyle w:val="Heading1"/>
      </w:pPr>
      <w:r>
        <w:t>Questions fréquentes</w:t>
      </w:r>
    </w:p>
    <w:p>
      <w:r>
        <w:rPr>
          <w:b/>
        </w:rPr>
        <w:t>Ce modèle convient-il pour un projet d'animation en extérieur ?</w:t>
      </w:r>
    </w:p>
    <w:p>
      <w:r>
        <w:t>Oui, il est adaptable. Pensez à ajouter des informations sur les conditions météo, les autorisations nécessaires et les mesures de sécurité spécifiques.</w:t>
      </w:r>
    </w:p>
    <w:p>
      <w:r>
        <w:rPr>
          <w:b/>
        </w:rPr>
        <w:t>Comment fixer des objectifs pédagogiques pertinents ?</w:t>
      </w:r>
    </w:p>
    <w:p>
      <w:r>
        <w:t>Les objectifs doivent être en lien avec les valeurs de votre structure et les besoins des enfants. Utilisez des verbes d'action comme « favoriser », « développer », « sensibiliser ».</w:t>
      </w:r>
    </w:p>
    <w:p>
      <w:r>
        <w:rPr>
          <w:b/>
        </w:rPr>
        <w:t>Que faire si le budget est déséquilibré ?</w:t>
      </w:r>
    </w:p>
    <w:p>
      <w:r>
        <w:t>Vous pouvez réduire certaines dépenses (matériel, sorties), chercher des financements supplémentaires (subventions, partenariats) ou adapter le projet pour le rendre plus économique.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