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Procès-Verbal PDF à Télécharger Gratuitement</w:t>
      </w:r>
    </w:p>
    <w:p>
      <w:r>
        <w:t>Téléchargez un modèle de procès-verbal prêt à remplir, adapté à tous types de réunions : CSE, association, entreprise. Ce document vous aidera à consigner efficacement les décisions et les actions.</w:t>
      </w:r>
    </w:p>
    <w:p>
      <w:r>
        <w:rPr>
          <w:b/>
        </w:rPr>
        <w:t>Ce modèle est générique et peut être adapté. Pour des situations juridiquement sensibles, faites valider par un professionnel.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PDF en cliquant sur le bouton ci-dessous.</w:t>
      </w:r>
    </w:p>
    <w:p>
      <w:pPr>
        <w:pStyle w:val="ListNumber"/>
      </w:pPr>
      <w:r>
        <w:t>Ouvrez le fichier avec un lecteur PDF ou un logiciel d'édition.</w:t>
      </w:r>
    </w:p>
    <w:p>
      <w:pPr>
        <w:pStyle w:val="ListNumber"/>
      </w:pPr>
      <w:r>
        <w:t>Remplissez les champs : date, participants, ordre du jour, etc.</w:t>
      </w:r>
    </w:p>
    <w:p>
      <w:pPr>
        <w:pStyle w:val="ListNumber"/>
      </w:pPr>
      <w:r>
        <w:t>Enregistrez le document et distribuez-le aux participants.</w:t>
      </w:r>
    </w:p>
    <w:p>
      <w:pPr>
        <w:pStyle w:val="Heading1"/>
      </w:pPr>
      <w:r>
        <w:t>Contenu du modèle</w:t>
      </w:r>
    </w:p>
    <w:p>
      <w:r>
        <w:t>Le modèle comprend les sections suivantes : en-tête (titre, date, lieu), liste des participants et absents, ordre du jour, compte rendu des discussions, décisions prises, actions à réaliser (avec responsable et échéance), signatures.</w:t>
      </w:r>
    </w:p>
    <w:p>
      <w:pPr>
        <w:pStyle w:val="Heading1"/>
      </w:pPr>
      <w:r>
        <w:t>Comment l'adapter ?</w:t>
      </w:r>
    </w:p>
    <w:p>
      <w:r>
        <w:t>Personnalisez le modèle selon le type de réunion : pour une assemblée générale d'association, ajoutez les points statutaires ; pour une réunion d'entreprise, mentionnez les indicateurs de performance. Vous pouvez modifier les sections dans votre logiciel de traitement de texte.</w:t>
      </w:r>
    </w:p>
    <w:p>
      <w:pPr>
        <w:pStyle w:val="Heading1"/>
      </w:pPr>
      <w:r>
        <w:t>Modèle prêt à adapter</w:t>
      </w:r>
    </w:p>
    <w:p>
      <w:r>
        <w:t>PROCÈS-VERBAL DE RÉUNION Date : [Date] Lieu : [Lieu] Heure de début : [Heure] / Heure de fin : [Heure] Président de séance : [Nom] Secrétaire de séance : [Nom] Participants présents : - [Nom] - [Nom] Participants absents (excusés) : - [Nom] Ordre du jour : 1. [Point 1] 2. [Point 2] 3. [Point 3] Déroulement de la réunion : 1. [Point 1] - Discussions : [Résumé des échanges] - Décision : [Décision prise] 2. [Point 2] - Discussions : [Résumé] - Décision : [Décision] 3. [Point 3] - Discussions : [Résumé] - Décision : [Décision] Actions à entreprendre : | Action | Responsable | Échéance | |--------|-------------|----------| | [Action] | [Nom] | [Date] | Prochaine réunion : [Date] Signatures : Le secrétaire : [Signature] Le président : [Signature]</w:t>
      </w:r>
    </w:p>
    <w:p>
      <w:pPr>
        <w:pStyle w:val="Heading1"/>
      </w:pPr>
      <w:r>
        <w:t>Checklist</w:t>
      </w:r>
    </w:p>
    <w:p>
      <w:r>
        <w:t>☐ Vérifier la présence du président et du secrétaire</w:t>
      </w:r>
    </w:p>
    <w:p>
      <w:r>
        <w:t>☐ Noter l'heure de début et de fin</w:t>
      </w:r>
    </w:p>
    <w:p>
      <w:r>
        <w:t>☐ Inclure tous les points de l'ordre du jour</w:t>
      </w:r>
    </w:p>
    <w:p>
      <w:r>
        <w:t>☐ Résumer les discussions de manière objective</w:t>
      </w:r>
    </w:p>
    <w:p>
      <w:r>
        <w:t>☐ Formuler clairement les décisions</w:t>
      </w:r>
    </w:p>
    <w:p>
      <w:r>
        <w:t>☐ Attribuer des actions avec des échéances précises</w:t>
      </w:r>
    </w:p>
    <w:p>
      <w:r>
        <w:t>☐ Faire signer le procès-verbal</w:t>
      </w:r>
    </w:p>
    <w:p>
      <w:r>
        <w:t>☐ Distribuer une copie à tous les participants</w:t>
      </w:r>
    </w:p>
    <w:p>
      <w:pPr>
        <w:pStyle w:val="Heading1"/>
      </w:pPr>
      <w:r>
        <w:t>Questions fréquentes</w:t>
      </w:r>
    </w:p>
    <w:p>
      <w:r>
        <w:rPr>
          <w:b/>
        </w:rPr>
        <w:t>Quelle est la différence entre un procès-verbal et un compte rendu ?</w:t>
      </w:r>
    </w:p>
    <w:p>
      <w:r>
        <w:t>Le procès-verbal est plus formel et juridique, il consigne les décisions et les votes. Le compte rendu est plus synthétique et peut être informel. Le procès-verbal est souvent obligatoire pour certaines instances.</w:t>
      </w:r>
    </w:p>
    <w:p>
      <w:r>
        <w:rPr>
          <w:b/>
        </w:rPr>
        <w:t>Doit-on faire signer le procès-verbal ?</w:t>
      </w:r>
    </w:p>
    <w:p>
      <w:r>
        <w:t>Oui, la signature du président et du secrétaire est recommandée pour authentifier le document. Dans certains cas, les participants peuvent aussi signer pour valider le contenu.</w:t>
      </w:r>
    </w:p>
    <w:p>
      <w:r>
        <w:rPr>
          <w:b/>
        </w:rPr>
        <w:t>Comment conserver les procès-verbaux ?</w:t>
      </w:r>
    </w:p>
    <w:p>
      <w:r>
        <w:t>Conservez-les dans un registre spécial, en version papier ou numérique, pendant la durée légale requise (souvent 5 ans pour les associations). Assurez-vous qu'ils soient accessibles aux membres.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