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Plan de Projet à Télécharger (Word/PDF)</w:t>
      </w:r>
    </w:p>
    <w:p>
      <w:r>
        <w:t>Ce modèle de plan de projet vous aide à structurer votre projet en quelques minutes. Téléchargez-le, personnalisez-le selon votre contexte et suivez les étapes pour une gestion efficace.</w:t>
      </w:r>
    </w:p>
    <w:p>
      <w:r>
        <w:rPr>
          <w:b/>
        </w:rPr>
        <w:t>Ce document est fourni à titre d'exemple. Adaptez-le à votre projet et faites-le valider par votre équipe avant utilisation.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Word ou PDF.</w:t>
      </w:r>
    </w:p>
    <w:p>
      <w:pPr>
        <w:pStyle w:val="ListNumber"/>
      </w:pPr>
      <w:r>
        <w:t>Remplissez les sections avec les informations de votre projet.</w:t>
      </w:r>
    </w:p>
    <w:p>
      <w:pPr>
        <w:pStyle w:val="ListNumber"/>
      </w:pPr>
      <w:r>
        <w:t>Partagez-le avec les parties prenantes et mettez-le à jour régulièrement.</w:t>
      </w:r>
    </w:p>
    <w:p>
      <w:pPr>
        <w:pStyle w:val="Heading1"/>
      </w:pPr>
      <w:r>
        <w:t>Contenu du modèle</w:t>
      </w:r>
    </w:p>
    <w:p>
      <w:r>
        <w:t>Le modèle comprend : objectifs, livrables, échéancier, rôles et responsabilités, budget, risques, et plan de communication.</w:t>
      </w:r>
    </w:p>
    <w:p>
      <w:pPr>
        <w:pStyle w:val="Heading1"/>
      </w:pPr>
      <w:r>
        <w:t>Conseils d'utilisation</w:t>
      </w:r>
    </w:p>
    <w:p>
      <w:r>
        <w:t>Utilisez des verbes d'action pour les objectifs, soyez réaliste dans les délais, et définissez clairement les responsabilités de chacun.</w:t>
      </w:r>
    </w:p>
    <w:p>
      <w:pPr>
        <w:pStyle w:val="Heading1"/>
      </w:pPr>
      <w:r>
        <w:t>Modèle prêt à adapter</w:t>
      </w:r>
    </w:p>
    <w:p>
      <w:r>
        <w:t>[Nom du Projet] 1. Objectifs - Objectif 1 : [Description] - Objectif 2 : [Description] 2. Livrables - Livrable 1 : [Description] - Date : [Date] - Livrable 2 : [Description] - Date : [Date] 3. Échéancier - Phase 1 : [Description] - Début : [Date] - Fin : [Date] - Phase 2 : [Description] - Début : [Date] - Fin : [Date] 4. Rôles et responsabilités - Chef de projet : [Nom] - Membre 1 : [Nom] - Responsabilité : [Description] - Membre 2 : [Nom] - Responsabilité : [Description] 5. Budget - Budget total : [Montant] - Dépenses prévues : [Description] 6. Risques - Risque 1 : [Description] - Mitigation : [Action] - Risque 2 : [Description] - Mitigation : [Action] 7. Plan de communication - Réunions : [Fréquence] - Participants : [Liste] - Rapports : [Type] - Destinataires : [Liste]</w:t>
      </w:r>
    </w:p>
    <w:p>
      <w:pPr>
        <w:pStyle w:val="Heading1"/>
      </w:pPr>
      <w:r>
        <w:t>Checklist</w:t>
      </w:r>
    </w:p>
    <w:p>
      <w:r>
        <w:t>☐ Définir des objectifs clairs et mesurables</w:t>
      </w:r>
    </w:p>
    <w:p>
      <w:r>
        <w:t>☐ Identifier tous les livrables avec leurs dates</w:t>
      </w:r>
    </w:p>
    <w:p>
      <w:r>
        <w:t>☐ Créer un calendrier réaliste avec des jalons</w:t>
      </w:r>
    </w:p>
    <w:p>
      <w:r>
        <w:t>☐ Assigner chaque tâche à une personne responsable</w:t>
      </w:r>
    </w:p>
    <w:p>
      <w:r>
        <w:t>☐ Prévoir un budget détaillé et des marges</w:t>
      </w:r>
    </w:p>
    <w:p>
      <w:r>
        <w:t>☐ Lister les risques potentiels et des plans de mitigation</w:t>
      </w:r>
    </w:p>
    <w:p>
      <w:r>
        <w:t>☐ Établir un plan de communication régulier</w:t>
      </w:r>
    </w:p>
    <w:p>
      <w:r>
        <w:t>☐ Faire valider le plan par les parties prenantes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différence entre un plan de projet et une charte de projet ?</w:t>
      </w:r>
    </w:p>
    <w:p>
      <w:r>
        <w:t>Le plan de projet détaille comment le projet sera exécuté, tandis que la charte de projet autorise officiellement le projet et définit ses grandes lignes.</w:t>
      </w:r>
    </w:p>
    <w:p>
      <w:r>
        <w:rPr>
          <w:b/>
        </w:rPr>
        <w:t>Puis-je utiliser ce modèle pour un petit projet ?</w:t>
      </w:r>
    </w:p>
    <w:p>
      <w:r>
        <w:t>Oui, adaptez-le en réduisant le nombre de sections ou en simplifiant les détails selon la taille de votre projet.</w:t>
      </w:r>
    </w:p>
    <w:p>
      <w:r>
        <w:rPr>
          <w:b/>
        </w:rPr>
        <w:t>Comment mettre à jour le plan de projet ?</w:t>
      </w:r>
    </w:p>
    <w:p>
      <w:r>
        <w:t>Planifiez des revues régulières, par exemple hebdomadaires, et mettez à jour les sections concernées en fonction de l'avancement.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