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Modèle de Logigramme PowerPoint</w:t>
      </w:r>
    </w:p>
    <w:p>
      <w:r>
        <w:t>Ce modèle PowerPoint vous permet de créer facilement un logigramme clair et professionnel pour visualiser les étapes d'un processus, d'un algorithme ou d'une procédure. Téléchargez-le et personnalisez-le selon vos besoins.</w:t>
      </w:r>
    </w:p>
    <w:p>
      <w:r>
        <w:rPr>
          <w:b/>
        </w:rPr>
        <w:t>Ce modèle est fourni à titre d'exemple. Adaptez-le à votre contexte et vérifiez l'exactitude des informations avant utilisation.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Ouvrez le fichier PowerPoint et choisissez la diapositive avec le logigramme.</w:t>
      </w:r>
    </w:p>
    <w:p>
      <w:pPr>
        <w:pStyle w:val="ListNumber"/>
      </w:pPr>
      <w:r>
        <w:t>Remplacez les textes par les étapes de votre processus.</w:t>
      </w:r>
    </w:p>
    <w:p>
      <w:pPr>
        <w:pStyle w:val="ListNumber"/>
      </w:pPr>
      <w:r>
        <w:t>Ajoutez ou supprimez des formes (rectangles, losanges, ovales) selon le besoin.</w:t>
      </w:r>
    </w:p>
    <w:p>
      <w:pPr>
        <w:pStyle w:val="ListNumber"/>
      </w:pPr>
      <w:r>
        <w:t>Reliez les formes avec des flèches en utilisant les connecteurs.</w:t>
      </w:r>
    </w:p>
    <w:p>
      <w:pPr>
        <w:pStyle w:val="ListNumber"/>
      </w:pPr>
      <w:r>
        <w:t>Personnalisez les couleurs et la police pour correspondre à votre charte graphique.</w:t>
      </w:r>
    </w:p>
    <w:p>
      <w:pPr>
        <w:pStyle w:val="ListNumber"/>
      </w:pPr>
      <w:r>
        <w:t>Vérifiez la logique du flux et testez votre logigramme.</w:t>
      </w:r>
    </w:p>
    <w:p>
      <w:pPr>
        <w:pStyle w:val="Heading1"/>
      </w:pPr>
      <w:r>
        <w:t>Comprendre les symboles</w:t>
      </w:r>
    </w:p>
    <w:p>
      <w:r>
        <w:t>Rectangle : action ou étape. Losange : décision (oui/non). Ovale : début ou fin. Flèche : sens du flux. Utilisez ces symboles pour représenter clairement votre processus.</w:t>
      </w:r>
    </w:p>
    <w:p>
      <w:pPr>
        <w:pStyle w:val="Heading1"/>
      </w:pPr>
      <w:r>
        <w:t>Exemple de logigramme</w:t>
      </w:r>
    </w:p>
    <w:p>
      <w:r>
        <w:t>Début -&gt; Vérifier la demande -&gt; Décision : complète ? Si oui -&gt; Traiter la demande -&gt; Envoyer la confirmation -&gt; Fin. Si non -&gt; Demander des informations complémentaires -&gt; Retour à la vérification.</w:t>
      </w:r>
    </w:p>
    <w:p>
      <w:pPr>
        <w:pStyle w:val="Heading1"/>
      </w:pPr>
      <w:r>
        <w:t>Conseils de personnalisation</w:t>
      </w:r>
    </w:p>
    <w:p>
      <w:r>
        <w:t>Utilisez des couleurs différentes pour les types d'étapes (ex. bleu pour les actions, orange pour les décisions). Ajoutez des annotations pour clarifier les conditions. Gardez le logigramme simple et lisible.</w:t>
      </w:r>
    </w:p>
    <w:p>
      <w:pPr>
        <w:pStyle w:val="Heading1"/>
      </w:pPr>
      <w:r>
        <w:t>Modèle prêt à adapter</w:t>
      </w:r>
    </w:p>
    <w:p>
      <w:r>
        <w:t>Modèle de logigramme PowerPoint : [Insérer ici une description textuelle du modèle, par exemple :] Diapositive 1 : Titre 'Logigramme du processus [Nom]' Début (ovale) ↓ [Étape 1] (rectangle) ↓ [Question ?] (losange) - Oui → [Étape 2] (rectangle) → Fin (ovale) - Non → [Étape corrective] (rectangle) → retour à [Question ?] Personnalisez les formes, les couleurs et les textes selon votre besoin.</w:t>
      </w:r>
    </w:p>
    <w:p>
      <w:pPr>
        <w:pStyle w:val="Heading1"/>
      </w:pPr>
      <w:r>
        <w:t>Checklist</w:t>
      </w:r>
    </w:p>
    <w:p>
      <w:r>
        <w:t>☐ J'ai identifié toutes les étapes du processus.</w:t>
      </w:r>
    </w:p>
    <w:p>
      <w:r>
        <w:t>☐ J'ai utilisé les symboles appropriés.</w:t>
      </w:r>
    </w:p>
    <w:p>
      <w:r>
        <w:t>☐ Les flèches indiquent correctement le flux.</w:t>
      </w:r>
    </w:p>
    <w:p>
      <w:r>
        <w:t>☐ Les décisions ont des branches claires (oui/non).</w:t>
      </w:r>
    </w:p>
    <w:p>
      <w:r>
        <w:t>☐ Le logigramme est lisible et bien organisé.</w:t>
      </w:r>
    </w:p>
    <w:p>
      <w:r>
        <w:t>☐ J'ai ajouté un titre et une légende si nécessaire.</w:t>
      </w:r>
    </w:p>
    <w:p>
      <w:r>
        <w:t>☐ J'ai testé le logigramme avec un exemple.</w:t>
      </w:r>
    </w:p>
    <w:p>
      <w:r>
        <w:t>☐ Le fichier est enregistré dans un format compatible.</w:t>
      </w:r>
    </w:p>
    <w:p>
      <w:pPr>
        <w:pStyle w:val="Heading1"/>
      </w:pPr>
      <w:r>
        <w:t>Questions fréquentes</w:t>
      </w:r>
    </w:p>
    <w:p>
      <w:r>
        <w:rPr>
          <w:b/>
        </w:rPr>
        <w:t>Puis-je modifier le modèle PowerPoint ?</w:t>
      </w:r>
    </w:p>
    <w:p>
      <w:r>
        <w:t>Oui, le modèle est entièrement modifiable. Vous pouvez ajouter, supprimer ou déplacer les formes, changer les couleurs et les textes.</w:t>
      </w:r>
    </w:p>
    <w:p>
      <w:r>
        <w:rPr>
          <w:b/>
        </w:rPr>
        <w:t>Quels sont les symboles standards d'un logigramme ?</w:t>
      </w:r>
    </w:p>
    <w:p>
      <w:r>
        <w:t>Les symboles courants incluent : rectangle pour une action, losange pour une décision, ovale pour le début/la fin, et des flèches pour le flux. D'autres symboles existent selon les normes, mais ces bases suffisent pour la plupart des cas.</w:t>
      </w:r>
    </w:p>
    <w:p>
      <w:r>
        <w:rPr>
          <w:b/>
        </w:rPr>
        <w:t>Comment créer un logigramme complexe avec plusieurs niveaux ?</w:t>
      </w:r>
    </w:p>
    <w:p>
      <w:r>
        <w:t>Vous pouvez utiliser des sous-processus en créant des logigrammes séparés et en les reliant, ou utiliser des symboles de renvoi. Gardez le logigramme lisible en évitant les croisements de lignes.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