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Liste d'Idées de Lots pour Tombola à Télécharger (PDF)</w:t>
      </w:r>
    </w:p>
    <w:p>
      <w:r>
        <w:t>Découvrez notre liste d'idées de lots pour tombola, organisée par catégories et budgets. Téléchargez le PDF pour vous inspirer et choisir les prix qui feront de votre événement un succès.</w:t>
      </w:r>
    </w:p>
    <w:p>
      <w:r>
        <w:rPr>
          <w:b/>
        </w:rPr>
        <w:t>Ces idées sont fournies à titre indicatif et ne constituent pas un conseil commercial. Adaptez-les à votre budget et à votre public.</w:t>
      </w:r>
    </w:p>
    <w:p>
      <w:pPr>
        <w:pStyle w:val="Heading1"/>
      </w:pPr>
      <w:r>
        <w:t>Mode d'emploi</w:t>
      </w:r>
    </w:p>
    <w:p>
      <w:pPr>
        <w:pStyle w:val="ListNumber"/>
      </w:pPr>
      <w:r>
        <w:t>Téléchargez le fichier PDF en cliquant sur le lien ci-dessous.</w:t>
      </w:r>
    </w:p>
    <w:p>
      <w:pPr>
        <w:pStyle w:val="ListNumber"/>
      </w:pPr>
      <w:r>
        <w:t>Ouvrez le fichier avec un lecteur PDF.</w:t>
      </w:r>
    </w:p>
    <w:p>
      <w:pPr>
        <w:pStyle w:val="ListNumber"/>
      </w:pPr>
      <w:r>
        <w:t>Parcourez les catégories et les idées proposées.</w:t>
      </w:r>
    </w:p>
    <w:p>
      <w:pPr>
        <w:pStyle w:val="ListNumber"/>
      </w:pPr>
      <w:r>
        <w:t>Sélectionnez les lots qui correspondent à votre budget et à votre événement.</w:t>
      </w:r>
    </w:p>
    <w:p>
      <w:pPr>
        <w:pStyle w:val="ListNumber"/>
      </w:pPr>
      <w:r>
        <w:t>Utilisez la liste pour négocier avec des partenaires ou des commerçants locaux.</w:t>
      </w:r>
    </w:p>
    <w:p>
      <w:pPr>
        <w:pStyle w:val="Heading1"/>
      </w:pPr>
      <w:r>
        <w:t>Catégories de lots</w:t>
      </w:r>
    </w:p>
    <w:p>
      <w:r>
        <w:t>La liste est organisée en plusieurs catégories : gourmandises (paniers de produits locaux, chocolats), expériences (week-ends, repas au restaurant), high-tech (smartphones, tablettes), beauté et bien-être, jeux et jouets, et bons d'achat. Pour chaque catégorie, vous trouverez des idées pour différents budgets.</w:t>
      </w:r>
    </w:p>
    <w:p>
      <w:pPr>
        <w:pStyle w:val="Heading1"/>
      </w:pPr>
      <w:r>
        <w:t>Conseils pour choisir les lots</w:t>
      </w:r>
    </w:p>
    <w:p>
      <w:r>
        <w:t>Pour maximiser l'attrait de votre tombola, proposez des lots variés et désirables. Pensez à solliciter des dons auprès des commerçants locaux, et privilégiez des lots qui plaisent à un large public. Les lots expérience sont souvent très appréciés.</w:t>
      </w:r>
    </w:p>
    <w:p>
      <w:pPr>
        <w:pStyle w:val="Heading1"/>
      </w:pPr>
      <w:r>
        <w:t>Modèle prêt à adapter</w:t>
      </w:r>
    </w:p>
    <w:p>
      <w:r>
        <w:t>LISTE D'IDÉES DE LOTS POUR TOMBOLA Catégorie : Gourmandises - Panier de produits locaux (fromages, charcuterie, confitures) - Coffret de chocolats fins - Panier de fruits exotiques - Bouteille de vin ou champagne - Panier de thés et infusions Catégorie : Expériences - Week-end pour deux dans un hôtel spa - Repas pour deux dans un restaurant gastronomique - Séance de spa ou massage - Cours de cuisine - Billet pour un parc d'attractions Catégorie : High-tech - Smartphone - Tablette - Casque audio sans fil - Enceinte Bluetooth - Montre connectée Catégorie : Beauté et bien-être - Coffret de cosmétiques - Bon cadeau pour une manucure - Séance de coiffure - Abonnement à une salle de sport - Coffret de soins du visage Catégorie : Jeux et jouets - Jeu de société familial - Console de jeux - Peluche géante - Set de construction - Puzzle 3D Catégorie : Bons d'achat - Bon d'achat dans un supermarché - Bon d'achat dans une librairie - Bon d'achat dans un magasin de vêtements - Bon d'achat dans une salle de cinéma - Bon d'achat dans une station-service</w:t>
      </w:r>
    </w:p>
    <w:p>
      <w:pPr>
        <w:pStyle w:val="Heading1"/>
      </w:pPr>
      <w:r>
        <w:t>Checklist</w:t>
      </w:r>
    </w:p>
    <w:p>
      <w:r>
        <w:t>☐ Définir un budget global pour les lots</w:t>
      </w:r>
    </w:p>
    <w:p>
      <w:r>
        <w:t>☐ Solliciter des dons auprès des commerçants locaux</w:t>
      </w:r>
    </w:p>
    <w:p>
      <w:r>
        <w:t>☐ Choisir des lots variés pour attirer différents profils</w:t>
      </w:r>
    </w:p>
    <w:p>
      <w:r>
        <w:t>☐ Privilégier des lots de valeur moyenne et quelques lots prestigieux</w:t>
      </w:r>
    </w:p>
    <w:p>
      <w:r>
        <w:t>☐ Vérifier la légalité de la tombola (autorisation préfectorale si nécessaire)</w:t>
      </w:r>
    </w:p>
    <w:p>
      <w:r>
        <w:t>☐ Afficher clairement les lots et les modalités de participation</w:t>
      </w:r>
    </w:p>
    <w:p>
      <w:r>
        <w:t>☐ Prévoir des lots de consolation pour les participants non gagnants</w:t>
      </w:r>
    </w:p>
    <w:p>
      <w:r>
        <w:t>☐ Organiser le tirage au sort de manière transparente</w:t>
      </w:r>
    </w:p>
    <w:p>
      <w:r>
        <w:t>☐ Remettre les lots aux gagnants dans les plus brefs délais</w:t>
      </w:r>
    </w:p>
    <w:p>
      <w:r>
        <w:t>☐ Remercier les donateurs et partenaires</w:t>
      </w:r>
    </w:p>
    <w:p>
      <w:pPr>
        <w:pStyle w:val="Heading1"/>
      </w:pPr>
      <w:r>
        <w:t>Questions fréquentes</w:t>
      </w:r>
    </w:p>
    <w:p>
      <w:r>
        <w:rPr>
          <w:b/>
        </w:rPr>
        <w:t>Quelles sont les idées de lots les plus populaires ?</w:t>
      </w:r>
    </w:p>
    <w:p>
      <w:r>
        <w:t>Les lots les plus populaires sont souvent les expériences (week-ends, repas), les produits high-tech et les bons d'achat. Ils attirent un large public et ont une valeur perçue élevée.</w:t>
      </w:r>
    </w:p>
    <w:p>
      <w:r>
        <w:rPr>
          <w:b/>
        </w:rPr>
        <w:t>Comment obtenir des lots gratuits pour ma tombola ?</w:t>
      </w:r>
    </w:p>
    <w:p>
      <w:r>
        <w:t>Vous pouvez contacter des commerçants locaux, des entreprises et des prestataires de services pour leur demander des dons. Mettez en avant la visibilité qu'ils peuvent gagner en tant que partenaires de votre événement.</w:t>
      </w:r>
    </w:p>
    <w:p>
      <w:r>
        <w:rPr>
          <w:b/>
        </w:rPr>
        <w:t>Y a-t-il des règles à respecter pour organiser une tombola ?</w:t>
      </w:r>
    </w:p>
    <w:p>
      <w:r>
        <w:t>Oui, selon le pays, des autorisations peuvent être nécessaires, notamment pour les tombolas à but lucratif. Renseignez-vous auprès de votre mairie ou des autorités compétentes. Pour les tombolas caritatives, des règles spécifiques s'appliquent souvent.</w:t>
      </w:r>
    </w:p>
    <w:p>
      <w:r>
        <w:t>Ressource créée par TopExemples.fr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