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Exemples de devis graphisme détaillés</w:t>
      </w:r>
    </w:p>
    <w:p>
      <w:r>
        <w:t>Un devis graphisme clair et professionnel est la clé d'une collaboration réussie. Voici cinq exemples complets couvrant différents types de projets : logo, charte graphique, site web, affiche et identité visuelle complète. Chaque exemple vous montre comment structurer les lignes de coûts, les conditions et les délais.</w:t>
      </w:r>
    </w:p>
    <w:p>
      <w:r>
        <w:rPr>
          <w:b/>
        </w:rPr>
        <w:t>Les montants sont indicatifs et varient selon la complexité du projet, l'expérience du graphiste et le marché local. Adaptez-les à votre situation.</w:t>
      </w:r>
    </w:p>
    <w:p>
      <w:pPr>
        <w:pStyle w:val="Heading1"/>
      </w:pPr>
      <w:r>
        <w:t>Mode d'emploi</w:t>
      </w:r>
    </w:p>
    <w:p>
      <w:pPr>
        <w:pStyle w:val="ListNumber"/>
      </w:pPr>
      <w:r>
        <w:t>Définissez précisément le périmètre du projet : livrables, nombre de versions, droits d'utilisation.</w:t>
      </w:r>
    </w:p>
    <w:p>
      <w:pPr>
        <w:pStyle w:val="ListNumber"/>
      </w:pPr>
      <w:r>
        <w:t>Estimez le temps de travail nécessaire pour chaque phase (recherche, création, révisions).</w:t>
      </w:r>
    </w:p>
    <w:p>
      <w:pPr>
        <w:pStyle w:val="ListNumber"/>
      </w:pPr>
      <w:r>
        <w:t>Fixez un tarif horaire ou forfaitaire en fonction de votre positionnement.</w:t>
      </w:r>
    </w:p>
    <w:p>
      <w:pPr>
        <w:pStyle w:val="ListNumber"/>
      </w:pPr>
      <w:r>
        <w:t>Rédigez le devis avec des sections claires : description, coûts, délais, conditions.</w:t>
      </w:r>
    </w:p>
    <w:p>
      <w:pPr>
        <w:pStyle w:val="ListNumber"/>
      </w:pPr>
      <w:r>
        <w:t>Prévoyez des frais supplémentaires éventuels (impression, licences, etc.).</w:t>
      </w:r>
    </w:p>
    <w:p>
      <w:pPr>
        <w:pStyle w:val="Heading1"/>
      </w:pPr>
      <w:r>
        <w:t>Exemple 1 : Création de logo</w:t>
      </w:r>
    </w:p>
    <w:p>
      <w:r>
        <w:t>Ce devis couvre la création d'un logo avec plusieurs propositions, les fichiers sources et les droits d'utilisation. Il inclut une phase de recherche et deux séries de révisions.</w:t>
      </w:r>
    </w:p>
    <w:p>
      <w:pPr>
        <w:pStyle w:val="Heading1"/>
      </w:pPr>
      <w:r>
        <w:t>Exemple 2 : Charte graphique</w:t>
      </w:r>
    </w:p>
    <w:p>
      <w:r>
        <w:t>Un devis pour une charte graphique complète : logo, palette de couleurs, typographies, déclinaisons et guide d'utilisation. Les coûts sont détaillés par livrable.</w:t>
      </w:r>
    </w:p>
    <w:p>
      <w:pPr>
        <w:pStyle w:val="Heading1"/>
      </w:pPr>
      <w:r>
        <w:t>Exemple 3 : Conception de site web</w:t>
      </w:r>
    </w:p>
    <w:p>
      <w:r>
        <w:t>Pour un site vitrine, ce devis inclut la conception de l'interface (UI), l'expérience utilisateur (UX) et l'intégration responsive. Les pages sont détaillées avec des coûts unitaires.</w:t>
      </w:r>
    </w:p>
    <w:p>
      <w:pPr>
        <w:pStyle w:val="Heading1"/>
      </w:pPr>
      <w:r>
        <w:t>Exemple 4 : Affiche publicitaire</w:t>
      </w:r>
    </w:p>
    <w:p>
      <w:r>
        <w:t>Ce devis simple concerne la création d'une affiche, avec le concept, la réalisation et le fichier prêt pour l'impression. Les révisions sont limitées.</w:t>
      </w:r>
    </w:p>
    <w:p>
      <w:pPr>
        <w:pStyle w:val="Heading1"/>
      </w:pPr>
      <w:r>
        <w:t>Exemple 5 : Identité visuelle complète</w:t>
      </w:r>
    </w:p>
    <w:p>
      <w:r>
        <w:t>Un forfait global pour une identité visuelle incluant logo, charte, papeterie et templates de réseaux sociaux. Les coûts sont regroupés par phase.</w:t>
      </w:r>
    </w:p>
    <w:p>
      <w:pPr>
        <w:pStyle w:val="Heading1"/>
      </w:pPr>
      <w:r>
        <w:t>Modèle prêt à adapter</w:t>
      </w:r>
    </w:p>
    <w:p>
      <w:r>
        <w:t>DEVIS GRAPHISME Client : [Nom du client] Société : [Société] Adresse : [Adresse] Email : [Email] Graphiste : [Nom du graphiste] Adresse : [Adresse] Email : [Email] Date du devis : [Date] Validité : 30 jours PROJET : [Description du projet] DÉTAIL DES PRESTATIONS 1. Création de logo - Recherche et concepts (3 propositions) : [Montant] € - Déclinaisons (couleur, noir et blanc, fond clair/foncé) : [Montant] € - Livraison des fichiers sources (AI, EPS, PNG) : [Montant] € - Droits d'utilisation (exclusifs) : [Montant] € 2. Charte graphique - Palette de couleurs : [Montant] € - Typographies (choix et spécifications) : [Montant] € - Guide d'utilisation (PDF) : [Montant] € 3. Site web (page d'accueil + 5 pages intérieures) - Conception UI (maquettes) : [Montant] € - Intégration responsive : [Montant] € - Optimisation des images : [Montant] € 4. Affiche publicitaire (format A3) - Concept et création : [Montant] € - Fichier prêt à imprimer (PDF) : [Montant] € 5. Identité visuelle complète (forfait) - Logo et déclinaisons : [Montant] € - Charte graphique : [Montant] € - Papeterie (cartes de visite, en-tête) : [Montant] € - Templates réseaux sociaux (3 formats) : [Montant] € TOTAL : [Montant total] € CONDITIONS DE PAIEMENT - Acompte de 50% à la commande - Solde à la livraison des fichiers finaux DÉLAIS - Création du logo : 2 semaines - Charte graphique : 1 semaine supplémentaire - Site web : 3 semaines après validation de la maquette RÉVISIONS - 2 séries de révisions incluses pour chaque livrable - Toute révision supplémentaire : [Montant] € par heure Fait à [Ville], le [Date] Signature du client : ________________ Signature du graphiste : ________________</w:t>
      </w:r>
    </w:p>
    <w:p>
      <w:pPr>
        <w:pStyle w:val="Heading1"/>
      </w:pPr>
      <w:r>
        <w:t>Checklist</w:t>
      </w:r>
    </w:p>
    <w:p>
      <w:r>
        <w:t>☐ Décrire précisément les livrables attendus</w:t>
      </w:r>
    </w:p>
    <w:p>
      <w:r>
        <w:t>☐ Indiquer les droits d'utilisation (exclusifs ou non)</w:t>
      </w:r>
    </w:p>
    <w:p>
      <w:r>
        <w:t>☐ Préciser le nombre de révisions incluses</w:t>
      </w:r>
    </w:p>
    <w:p>
      <w:r>
        <w:t>☐ Détailler les coûts par phase ou par livrable</w:t>
      </w:r>
    </w:p>
    <w:p>
      <w:r>
        <w:t>☐ Inclure les délais de réalisation</w:t>
      </w:r>
    </w:p>
    <w:p>
      <w:r>
        <w:t>☐ Définir les conditions de paiement</w:t>
      </w:r>
    </w:p>
    <w:p>
      <w:r>
        <w:t>☐ Prévoir les frais supplémentaires (impression, licences)</w:t>
      </w:r>
    </w:p>
    <w:p>
      <w:r>
        <w:t>☐ Faire signer le devis avant de commencer</w:t>
      </w:r>
    </w:p>
    <w:p>
      <w:pPr>
        <w:pStyle w:val="Heading1"/>
      </w:pPr>
      <w:r>
        <w:t>Questions fréquentes</w:t>
      </w:r>
    </w:p>
    <w:p>
      <w:r>
        <w:rPr>
          <w:b/>
        </w:rPr>
        <w:t>Comment fixer le prix d'un devis graphisme ?</w:t>
      </w:r>
    </w:p>
    <w:p>
      <w:r>
        <w:t>Le prix dépend de la complexité du projet, du temps estimé, de votre expérience et du marché. Vous pouvez facturer au forfait ou à l'heure. Comparez avec les tarifs pratiqués dans votre région et ajustez en fonction de la valeur perçue.</w:t>
      </w:r>
    </w:p>
    <w:p>
      <w:r>
        <w:rPr>
          <w:b/>
        </w:rPr>
        <w:t>Quels éléments doivent figurer dans un devis graphisme ?</w:t>
      </w:r>
    </w:p>
    <w:p>
      <w:r>
        <w:t>Un devis graphisme doit inclure : les coordonnées des deux parties, la description détaillée des prestations, les coûts unitaires et totaux, les délais, les conditions de paiement, le nombre de révisions, et les conditions générales (droits d'utilisation, annulation).</w:t>
      </w:r>
    </w:p>
    <w:p>
      <w:r>
        <w:rPr>
          <w:b/>
        </w:rPr>
        <w:t>Comment gérer les révisions dans un devis graphisme ?</w:t>
      </w:r>
    </w:p>
    <w:p>
      <w:r>
        <w:t>Prévoyez un nombre de révisions inclus (par exemple 2) et spécifiez le coût des révisions supplémentaires (par exemple 30€/h). Cela évite les malentendus et protège votre temps.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