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Exemples d'automatisation par secteur</w:t>
      </w:r>
    </w:p>
    <w:p>
      <w:r>
        <w:t>Découvrez comment l'automatisation transforme différents secteurs d'activité à travers des exemples concrets, leurs bénéfices et les outils associés. Cette ressource vous aidera à identifier des opportunités d'automatisation dans votre propre domaine.</w:t>
      </w:r>
    </w:p>
    <w:p>
      <w:r>
        <w:rPr>
          <w:b/>
        </w:rPr>
        <w:t>Les exemples fournis sont illustratifs et ne constituent pas des recommandations spécifiques. Adaptez-les à votre contexte et vérifiez la conformité avec les réglementations en vigueur.</w:t>
      </w:r>
    </w:p>
    <w:p>
      <w:pPr>
        <w:pStyle w:val="Heading1"/>
      </w:pPr>
      <w:r>
        <w:t>Mode d'emploi</w:t>
      </w:r>
    </w:p>
    <w:p>
      <w:pPr>
        <w:pStyle w:val="ListNumber"/>
      </w:pPr>
      <w:r>
        <w:t>Identifiez les tâches répétitives et chronophages dans votre secteur.</w:t>
      </w:r>
    </w:p>
    <w:p>
      <w:pPr>
        <w:pStyle w:val="ListNumber"/>
      </w:pPr>
      <w:r>
        <w:t>Évaluez le potentiel d'automatisation en termes de gain de temps et de réduction d'erreurs.</w:t>
      </w:r>
    </w:p>
    <w:p>
      <w:pPr>
        <w:pStyle w:val="ListNumber"/>
      </w:pPr>
      <w:r>
        <w:t>Sélectionnez les outils adaptés à vos besoins et à votre budget.</w:t>
      </w:r>
    </w:p>
    <w:p>
      <w:pPr>
        <w:pStyle w:val="ListNumber"/>
      </w:pPr>
      <w:r>
        <w:t>Mettez en place un pilote pour tester l'automatisation avant un déploiement complet.</w:t>
      </w:r>
    </w:p>
    <w:p>
      <w:pPr>
        <w:pStyle w:val="Heading1"/>
      </w:pPr>
      <w:r>
        <w:t>Industrie manufacturière</w:t>
      </w:r>
    </w:p>
    <w:p>
      <w:r>
        <w:t>Exemple : Un bras robotisé sur une chaîne d'assemblage réalise le soudage de pièces avec une précision constante. Bénéfices : réduction des erreurs, augmentation de la cadence de production, amélioration de la sécurité des opérateurs. Outils : robots industriels (KUKA, ABB), logiciels de programmation (RoboDK).</w:t>
      </w:r>
    </w:p>
    <w:p>
      <w:pPr>
        <w:pStyle w:val="Heading1"/>
      </w:pPr>
      <w:r>
        <w:t>Logistique et entreposage</w:t>
      </w:r>
    </w:p>
    <w:p>
      <w:r>
        <w:t>Exemple : Un système de convoyeurs automatisés trie les colis par code postal et les achemine vers les quais de chargement. Bénéfices : accélération du traitement des colis, réduction des erreurs de tri, optimisation de l'espace de stockage. Outils : convoyeurs intelligents, lecteurs de codes-barres, WMS (SAP EWM, Manhattan).</w:t>
      </w:r>
    </w:p>
    <w:p>
      <w:pPr>
        <w:pStyle w:val="Heading1"/>
      </w:pPr>
      <w:r>
        <w:t>Marketing digital</w:t>
      </w:r>
    </w:p>
    <w:p>
      <w:r>
        <w:t>Exemple : Une plateforme d'emailing envoie automatiquement des emails de bienvenue personnalisés aux nouveaux abonnés. Bénéfices : engagement accru, gain de temps pour l'équipe marketing, personnalisation à grande échelle. Outils : Mailchimp, HubSpot, ActiveCampaign.</w:t>
      </w:r>
    </w:p>
    <w:p>
      <w:pPr>
        <w:pStyle w:val="Heading1"/>
      </w:pPr>
      <w:r>
        <w:t>Ressources humaines</w:t>
      </w:r>
    </w:p>
    <w:p>
      <w:r>
        <w:t>Exemple : Un robot logiciel (RPA) prétrie les CV reçus en fonction de mots-clés et classe les candidats dans des dossiers dédiés. Bénéfices : réduction du temps de traitement, standardisation du processus, meilleure expérience candidat. Outils : UiPath, Automation Anywhere, ATS (Taleo, Workday).</w:t>
      </w:r>
    </w:p>
    <w:p>
      <w:pPr>
        <w:pStyle w:val="Heading1"/>
      </w:pPr>
      <w:r>
        <w:t>Service client</w:t>
      </w:r>
    </w:p>
    <w:p>
      <w:r>
        <w:t>Exemple : Un chatbot basé sur l'IA répond aux questions fréquentes des clients 24h/24 et escalade les demandes complexes vers un agent humain. Bénéfices : disponibilité permanente, réduction des temps d'attente, collecte de données clients. Outils : Intercom, Zendesk, Dialogflow.</w:t>
      </w:r>
    </w:p>
    <w:p>
      <w:pPr>
        <w:pStyle w:val="Heading1"/>
      </w:pPr>
      <w:r>
        <w:t>Finance et comptabilité</w:t>
      </w:r>
    </w:p>
    <w:p>
      <w:r>
        <w:t>Exemple : Un logiciel de comptabilité automatise le rapprochement bancaire en important les transactions et en les associant aux factures. Bénéfices : réduction des erreurs, gain de temps mensuel, meilleure visibilité financière. Outils : QuickBooks, Xero, Sage.</w:t>
      </w:r>
    </w:p>
    <w:p>
      <w:pPr>
        <w:pStyle w:val="Heading1"/>
      </w:pPr>
      <w:r>
        <w:t>Modèle prêt à adapter</w:t>
      </w:r>
    </w:p>
    <w:p>
      <w:r>
        <w:t>Pour chaque secteur, vous pouvez créer une fiche d'évaluation d'automatisation avec les champs suivants : Nom du processus : [Nom du processus] Secteur : [Secteur] Tâches impliquées : [Liste des tâches] Fréquence : [Quotidienne / Hebdomadaire / Mensuelle] Temps actuel (heures/mois) : [Temps] Temps estimé après automatisation (heures/mois) : [Temps] Erreurs actuelles (par mois) : [Nombre] Outils envisagés : [Outils] Budget estimé : [Budget] Bénéfices attendus : [Bénéfices] Risques potentiels : [Risques] Décision : [À étudier / Pilote / Déployer]</w:t>
      </w:r>
    </w:p>
    <w:p>
      <w:pPr>
        <w:pStyle w:val="Heading1"/>
      </w:pPr>
      <w:r>
        <w:t>Checklist</w:t>
      </w:r>
    </w:p>
    <w:p>
      <w:r>
        <w:t>☐ Identifier les tâches répétitives à fort volume</w:t>
      </w:r>
    </w:p>
    <w:p>
      <w:r>
        <w:t>☐ Évaluer le retour sur investissement potentiel</w:t>
      </w:r>
    </w:p>
    <w:p>
      <w:r>
        <w:t>☐ Choisir des outils adaptés à la taille de l'organisation</w:t>
      </w:r>
    </w:p>
    <w:p>
      <w:r>
        <w:t>☐ Prévoir une phase de test pilote</w:t>
      </w:r>
    </w:p>
    <w:p>
      <w:r>
        <w:t>☐ Former les équipes aux nouveaux outils</w:t>
      </w:r>
    </w:p>
    <w:p>
      <w:r>
        <w:t>☐ Mettre en place des indicateurs de performance</w:t>
      </w:r>
    </w:p>
    <w:p>
      <w:r>
        <w:t>☐ Assurer une maintenance régulière des systèmes</w:t>
      </w:r>
    </w:p>
    <w:p>
      <w:r>
        <w:t>☐ Documenter les processus automatisés</w:t>
      </w:r>
    </w:p>
    <w:p>
      <w:pPr>
        <w:pStyle w:val="Heading1"/>
      </w:pPr>
      <w:r>
        <w:t>Questions fréquentes</w:t>
      </w:r>
    </w:p>
    <w:p>
      <w:r>
        <w:rPr>
          <w:b/>
        </w:rPr>
        <w:t>Quels sont les secteurs les plus propices à l'automatisation ?</w:t>
      </w:r>
    </w:p>
    <w:p>
      <w:r>
        <w:t>Les secteurs avec des tâches répétitives et volumineuses, comme la fabrication, la logistique, le marketing digital, les RH, le service client et la finance, sont les plus propices. Cependant, toute activité peut bénéficier d'une automatisation ciblée.</w:t>
      </w:r>
    </w:p>
    <w:p>
      <w:r>
        <w:rPr>
          <w:b/>
        </w:rPr>
        <w:t>Quels sont les principaux bénéfices de l'automatisation ?</w:t>
      </w:r>
    </w:p>
    <w:p>
      <w:r>
        <w:t>Les bénéfices incluent la réduction des erreurs, le gain de temps, l'augmentation de la productivité, l'amélioration de la satisfaction client et la réduction des coûts opérationnels à long terme.</w:t>
      </w:r>
    </w:p>
    <w:p>
      <w:r>
        <w:rPr>
          <w:b/>
        </w:rPr>
        <w:t>L'automatisation remplace-t-elle les emplois ?</w:t>
      </w:r>
    </w:p>
    <w:p>
      <w:r>
        <w:t>L'automatisation peut transformer certains postes, mais elle crée aussi de nouveaux rôles (supervision, maintenance, analyse). Elle permet souvent aux employés de se concentrer sur des tâches à plus forte valeur ajoutée.</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