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Checklist RSE pour construire votre politique d'entreprise</w:t>
      </w:r>
    </w:p>
    <w:p>
      <w:r>
        <w:t>Cette checklist pratique vous guide pas à pas pour élaborer une politique RSE (Responsabilité Sociétale des Entreprises) efficace et adaptée à votre organisation. Téléchargez-la, imprimez-la et utilisez-la comme feuille de route pour structurer votre démarche.</w:t>
      </w:r>
    </w:p>
    <w:p>
      <w:r>
        <w:rPr>
          <w:b/>
        </w:rPr>
        <w:t>Cet outil est fourni à titre indicatif. Adaptez-le à la taille, au secteur et aux enjeux spécifiques de votre entreprise. Pour une conformité réglementaire, faites valider votre démarche par un expert.</w:t>
      </w:r>
    </w:p>
    <w:p>
      <w:pPr>
        <w:pStyle w:val="Heading1"/>
      </w:pPr>
      <w:r>
        <w:t>Mode d'emploi</w:t>
      </w:r>
    </w:p>
    <w:p>
      <w:pPr>
        <w:pStyle w:val="ListNumber"/>
      </w:pPr>
      <w:r>
        <w:t>Téléchargez la checklist PDF ci-dessous.</w:t>
      </w:r>
    </w:p>
    <w:p>
      <w:pPr>
        <w:pStyle w:val="ListNumber"/>
      </w:pPr>
      <w:r>
        <w:t>Réunissez les parties prenantes clés (direction, RH, achats, production, etc.) pour un atelier de travail.</w:t>
      </w:r>
    </w:p>
    <w:p>
      <w:pPr>
        <w:pStyle w:val="ListNumber"/>
      </w:pPr>
      <w:r>
        <w:t>Parcourez chaque étape de la checklist et cochez les actions réalisées ou à planifier.</w:t>
      </w:r>
    </w:p>
    <w:p>
      <w:pPr>
        <w:pStyle w:val="ListNumber"/>
      </w:pPr>
      <w:r>
        <w:t>Utilisez les résultats pour rédiger votre politique RSE et définir des objectifs mesurables.</w:t>
      </w:r>
    </w:p>
    <w:p>
      <w:pPr>
        <w:pStyle w:val="Heading1"/>
      </w:pPr>
      <w:r>
        <w:t>Contenu de la checklist</w:t>
      </w:r>
    </w:p>
    <w:p>
      <w:r>
        <w:t>La checklist couvre 6 domaines essentiels : diagnostic initial, engagement des parties prenantes, plan d'action, indicateurs ESG, communication interne/externe, et suivi-évaluation. Chaque domaine comprend des actions concrètes à cocher.</w:t>
      </w:r>
    </w:p>
    <w:p>
      <w:pPr>
        <w:pStyle w:val="Heading1"/>
      </w:pPr>
      <w:r>
        <w:t>Comment l'utiliser ?</w:t>
      </w:r>
    </w:p>
    <w:p>
      <w:r>
        <w:t>Commencez par le diagnostic pour évaluer votre situation actuelle. Ensuite, impliquez vos parties prenantes pour recueillir leurs attentes. Élaborez un plan d'action avec des objectifs SMART (Spécifiques, Mesurables, Atteignables, Réalistes, Temporellement définis). Définissez des indicateurs pour mesurer vos progrès. Communiquez sur vos engagements et suivez régulièrement vos résultats.</w:t>
      </w:r>
    </w:p>
    <w:p>
      <w:pPr>
        <w:pStyle w:val="Heading1"/>
      </w:pPr>
      <w:r>
        <w:t>Modèle prêt à adapter</w:t>
      </w:r>
    </w:p>
    <w:p>
      <w:r>
        <w:t>CHECKLIST RSE POUR ENTREPRISE 1. Diagnostic initial [ ] Identifier les enjeux environnementaux, sociaux et de gouvernance (ESG) pertinents pour votre secteur. [ ] Réaliser un état des lieux de vos pratiques actuelles (consommation d'énergie, gestion des déchets, conditions de travail, etc.). [ ] Évaluer les risques et opportunités liés à la RSE. 2. Engagement des parties prenantes [ ] Identifier vos parties prenantes (salariés, clients, fournisseurs, collectivités, ONG, etc.). [ ] Organiser des consultations pour recueillir leurs attentes et préoccupations. [ ] Prioriser les attentes selon leur importance et leur influence. 3. Plan d'action [ ] Définir une vision et des objectifs RSE à court, moyen et long terme. [ ] Élaborer un plan d'action avec des actions concrètes, des responsables et des échéances. [ ] Allouer les ressources nécessaires (budget, personnel, temps). 4. Indicateurs ESG [ ] Sélectionner des indicateurs pertinents (par exemple : émissions de CO2, taux de rotation du personnel, part d'achats responsables). [ ] Mettre en place un système de collecte de données. [ ] Fixer des cibles chiffrées pour chaque indicateur. 5. Communication [ ] Rédiger une charte ou une politique RSE officielle. [ ] Communiquer en interne (réunions, intranet, affichage) et en externe (site web, rapports). [ ] Former les salariés aux enjeux RSE. 6. Suivi et évaluation [ ] Suivre régulièrement les indicateurs (trimestriel ou annuel). [ ] Réaliser un bilan RSE annuel. [ ] Mettre à jour la politique en fonction des résultats et des évolutions réglementaires.</w:t>
      </w:r>
    </w:p>
    <w:p>
      <w:pPr>
        <w:pStyle w:val="Heading1"/>
      </w:pPr>
      <w:r>
        <w:t>Checklist</w:t>
      </w:r>
    </w:p>
    <w:p>
      <w:r>
        <w:t>☐ Identifier les enjeux ESG prioritaires pour votre secteur</w:t>
      </w:r>
    </w:p>
    <w:p>
      <w:r>
        <w:t>☐ Cartographier vos parties prenantes et leurs attentes</w:t>
      </w:r>
    </w:p>
    <w:p>
      <w:r>
        <w:t>☐ Définir des objectifs RSE mesurables</w:t>
      </w:r>
    </w:p>
    <w:p>
      <w:r>
        <w:t>☐ Élaborer un plan d'action avec responsables et échéances</w:t>
      </w:r>
    </w:p>
    <w:p>
      <w:r>
        <w:t>☐ Choisir des indicateurs ESG pertinents</w:t>
      </w:r>
    </w:p>
    <w:p>
      <w:r>
        <w:t>☐ Mettre en place un système de collecte de données</w:t>
      </w:r>
    </w:p>
    <w:p>
      <w:r>
        <w:t>☐ Communiquer votre engagement en interne et en externe</w:t>
      </w:r>
    </w:p>
    <w:p>
      <w:r>
        <w:t>☐ Former les équipes aux enjeux RSE</w:t>
      </w:r>
    </w:p>
    <w:p>
      <w:r>
        <w:t>☐ Suivre les indicateurs régulièrement</w:t>
      </w:r>
    </w:p>
    <w:p>
      <w:r>
        <w:t>☐ Réaliser un bilan annuel et ajuster la stratégie</w:t>
      </w:r>
    </w:p>
    <w:p>
      <w:pPr>
        <w:pStyle w:val="Heading1"/>
      </w:pPr>
      <w:r>
        <w:t>Questions fréquentes</w:t>
      </w:r>
    </w:p>
    <w:p>
      <w:r>
        <w:rPr>
          <w:b/>
        </w:rPr>
        <w:t>Quelle est la différence entre RSE et développement durable ?</w:t>
      </w:r>
    </w:p>
    <w:p>
      <w:r>
        <w:t>Le développement durable est un concept global visant à répondre aux besoins du présent sans compromettre l'avenir. La RSE est l'application de ce concept à l'entreprise : elle intègre les préoccupations sociales, environnementales et économiques dans ses activités et ses relations avec ses parties prenantes.</w:t>
      </w:r>
    </w:p>
    <w:p>
      <w:r>
        <w:rPr>
          <w:b/>
        </w:rPr>
        <w:t>Comment convaincre la direction de s'engager dans une démarche RSE ?</w:t>
      </w:r>
    </w:p>
    <w:p>
      <w:r>
        <w:t>Mettez en avant les bénéfices concrets : réduction des coûts (énergie, déchets), amélioration de l'image de marque, fidélisation des clients et des talents, anticipation des réglementations, et accès à de nouveaux marchés. Utilisez des exemples d'entreprises de votre secteur qui ont réussi.</w:t>
      </w:r>
    </w:p>
    <w:p>
      <w:r>
        <w:rPr>
          <w:b/>
        </w:rPr>
        <w:t>Quels indicateurs choisir pour mesurer la performance RSE ?</w:t>
      </w:r>
    </w:p>
    <w:p>
      <w:r>
        <w:t>Choisissez des indicateurs alignés sur vos objectifs et votre secteur. Par exemple : consommation d'énergie, émissions de CO2, taux de déchets recyclés, taux de rotation du personnel, part de femmes dans les postes de direction, nombre d'heures de formation par salarié, ou encore nombre de fournisseurs audités socialement.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